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AF4F8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AF4F82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CA517B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3 547</w:t>
            </w:r>
            <w:r w:rsidR="00CA517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1 476,20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F26AD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F26AD7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6AD7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F26AD7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6F0E82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6F0E82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0E82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4A6BB6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148D9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148D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4A6BB6">
        <w:tc>
          <w:tcPr>
            <w:tcW w:w="709" w:type="dxa"/>
            <w:shd w:val="clear" w:color="auto" w:fill="auto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7F1F9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1F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7F1F9C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0016B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016BE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6BE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0016BE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Общедомовые приборы учета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4A6BB6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01.03.2013 г.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5658DB" w:rsidRPr="008D3599" w:rsidTr="004A6BB6">
        <w:tc>
          <w:tcPr>
            <w:tcW w:w="709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4A6BB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01.06.2013 г.</w:t>
            </w:r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01.06.2017 г.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4A6BB6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13.09.2012 г.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13.09.2018 г.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4A6BB6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B07DC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01.01.2013 г.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B07DCE" w:rsidRDefault="007F1F9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B07DCE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01.01.2023 г.</w:t>
            </w:r>
          </w:p>
        </w:tc>
      </w:tr>
      <w:tr w:rsidR="005658DB" w:rsidRPr="008D3599" w:rsidTr="004A6BB6">
        <w:tc>
          <w:tcPr>
            <w:tcW w:w="709" w:type="dxa"/>
            <w:shd w:val="clear" w:color="auto" w:fill="auto"/>
          </w:tcPr>
          <w:p w:rsidR="005658DB" w:rsidRPr="00B07DCE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4A6BB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658DB" w:rsidRPr="008D3599" w:rsidTr="005658DB">
        <w:tc>
          <w:tcPr>
            <w:tcW w:w="709" w:type="dxa"/>
            <w:shd w:val="clear" w:color="auto" w:fill="auto"/>
          </w:tcPr>
          <w:p w:rsidR="005658DB" w:rsidRPr="00B07DCE" w:rsidRDefault="00181A7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B07DCE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01.01.2022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5658DB">
        <w:tc>
          <w:tcPr>
            <w:tcW w:w="709" w:type="dxa"/>
            <w:shd w:val="clear" w:color="auto" w:fill="auto"/>
          </w:tcPr>
          <w:p w:rsidR="00CF0016" w:rsidRPr="00774723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77472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77472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774723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Внутрен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B07DCE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B07DC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07D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774723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74723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7472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472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CA199C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8D3599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6343D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412B85" w:rsidRPr="003A1DCD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4A79EB" w:rsidRPr="000439A5" w:rsidRDefault="004A79EB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4A79EB" w:rsidRPr="000439A5" w:rsidTr="00AD775B">
        <w:tc>
          <w:tcPr>
            <w:tcW w:w="709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79EB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4A79EB" w:rsidRPr="000439A5" w:rsidTr="00F84986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6A36">
              <w:rPr>
                <w:rFonts w:ascii="Times New Roman" w:hAnsi="Times New Roman" w:cs="Times New Roman"/>
                <w:sz w:val="28"/>
                <w:szCs w:val="28"/>
              </w:rPr>
              <w:t xml:space="preserve">слуга начисляется </w:t>
            </w:r>
            <w:r w:rsidR="00BA6A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6A36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4A79EB" w:rsidRPr="000439A5" w:rsidTr="00F84986">
        <w:tc>
          <w:tcPr>
            <w:tcW w:w="10632" w:type="dxa"/>
            <w:gridSpan w:val="4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4A79EB" w:rsidRPr="000439A5" w:rsidTr="00F84986">
        <w:tc>
          <w:tcPr>
            <w:tcW w:w="709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4A79EB" w:rsidRPr="000439A5" w:rsidRDefault="004A79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79EB" w:rsidRPr="000439A5" w:rsidRDefault="00C935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 начисляется согласно общедомовому прибору учета</w:t>
            </w:r>
            <w:r w:rsidR="004A79E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6A36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BA6A36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F84986" w:rsidRPr="000439A5" w:rsidTr="00F84986">
        <w:tc>
          <w:tcPr>
            <w:tcW w:w="10632" w:type="dxa"/>
            <w:gridSpan w:val="4"/>
            <w:shd w:val="clear" w:color="auto" w:fill="auto"/>
          </w:tcPr>
          <w:p w:rsidR="00F84986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84986" w:rsidRPr="000439A5" w:rsidTr="00F84986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3A1A77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84986" w:rsidRPr="003A1A77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33 до 142 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F84986" w:rsidRPr="000439A5" w:rsidTr="00EB3680">
        <w:tc>
          <w:tcPr>
            <w:tcW w:w="10632" w:type="dxa"/>
            <w:gridSpan w:val="4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4,05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3A1A77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F84986" w:rsidRPr="003A1A77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F84986" w:rsidRPr="000439A5" w:rsidTr="00EB3680">
        <w:tc>
          <w:tcPr>
            <w:tcW w:w="709" w:type="dxa"/>
            <w:shd w:val="clear" w:color="auto" w:fill="auto"/>
          </w:tcPr>
          <w:p w:rsidR="00F84986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84986" w:rsidRPr="000439A5" w:rsidRDefault="00F8498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84986" w:rsidRPr="000439A5" w:rsidRDefault="00F849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84986" w:rsidRPr="00FD08FC" w:rsidRDefault="00F84986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B3680" w:rsidRPr="000439A5" w:rsidTr="00EB3680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33 до 142 </w:t>
            </w:r>
          </w:p>
        </w:tc>
      </w:tr>
      <w:tr w:rsidR="00EB3680" w:rsidRPr="000439A5" w:rsidTr="00EB3680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Pr="000439A5" w:rsidRDefault="00EB3680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EB3680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7705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3777BC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3777BC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3777BC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3777BC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290BFB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4A6BB6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4A6BB6" w:rsidRPr="000439A5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РЭК ВО от 04.09.2014 г. №220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290BFB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B3680" w:rsidRPr="000439A5" w:rsidTr="004A6BB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EB3680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290BFB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Pr="000439A5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290BFB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Pr="00FD08FC" w:rsidRDefault="00EB3680" w:rsidP="00F84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B3680" w:rsidRPr="000439A5" w:rsidTr="00F84986">
        <w:tc>
          <w:tcPr>
            <w:tcW w:w="10632" w:type="dxa"/>
            <w:gridSpan w:val="4"/>
            <w:shd w:val="clear" w:color="auto" w:fill="auto"/>
          </w:tcPr>
          <w:p w:rsidR="00EB3680" w:rsidRDefault="00EB3680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EB3680" w:rsidRPr="000439A5" w:rsidTr="00F84986">
        <w:tc>
          <w:tcPr>
            <w:tcW w:w="709" w:type="dxa"/>
            <w:shd w:val="clear" w:color="auto" w:fill="auto"/>
          </w:tcPr>
          <w:p w:rsidR="00EB3680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EB3680" w:rsidRPr="000439A5" w:rsidRDefault="00EB368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B3680" w:rsidRDefault="00EB3680" w:rsidP="00E321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Общее имущество многоквартирных домов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C209B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«Управляющая компания «ЖСИ – сервис – 2»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17207F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proofErr w:type="gramStart"/>
            <w:r w:rsidR="004D508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17207F">
              <w:rPr>
                <w:rFonts w:ascii="Times New Roman" w:hAnsi="Times New Roman" w:cs="Times New Roman"/>
                <w:sz w:val="28"/>
                <w:szCs w:val="28"/>
              </w:rPr>
              <w:t>40705810212000000100</w:t>
            </w:r>
          </w:p>
          <w:p w:rsidR="0017207F" w:rsidRPr="000439A5" w:rsidRDefault="0017207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данный момент начисления по статье «Капитальный ремонт»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приостановлены, согласно Закону области №3088-ОЗ</w:t>
            </w:r>
          </w:p>
        </w:tc>
      </w:tr>
    </w:tbl>
    <w:p w:rsidR="00E236B5" w:rsidRPr="00FF246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FF2463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FF2463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FF2463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F2463" w:rsidRPr="00FF2463" w:rsidRDefault="00F37CA1" w:rsidP="00FF2463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FF2463" w:rsidRPr="00FF2463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B148D9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6E1201" w:rsidTr="00AD775B">
        <w:tc>
          <w:tcPr>
            <w:tcW w:w="709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4A6BB6">
        <w:tc>
          <w:tcPr>
            <w:tcW w:w="709" w:type="dxa"/>
            <w:shd w:val="clear" w:color="auto" w:fill="auto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B148D9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B148D9" w:rsidRDefault="00F37CA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4A6BB6">
        <w:tc>
          <w:tcPr>
            <w:tcW w:w="10632" w:type="dxa"/>
            <w:gridSpan w:val="4"/>
            <w:shd w:val="clear" w:color="auto" w:fill="auto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4A6BB6">
        <w:tc>
          <w:tcPr>
            <w:tcW w:w="709" w:type="dxa"/>
            <w:shd w:val="clear" w:color="auto" w:fill="auto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473D08" w:rsidRDefault="00BA6A3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234,07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030,62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057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030,62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761C83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1 054 145,36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709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618,46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761C83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344 526,90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BA6A3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347 412,16</w:t>
            </w:r>
            <w:r w:rsidR="004A6BB6" w:rsidRPr="004A6BB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119,33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BB6" w:rsidRPr="006E1201" w:rsidTr="0054096B">
        <w:tc>
          <w:tcPr>
            <w:tcW w:w="709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473D08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119,33</w:t>
            </w:r>
          </w:p>
        </w:tc>
      </w:tr>
      <w:tr w:rsidR="005E3C0D" w:rsidRPr="006E1201" w:rsidTr="004A6BB6">
        <w:tc>
          <w:tcPr>
            <w:tcW w:w="10632" w:type="dxa"/>
            <w:gridSpan w:val="4"/>
            <w:shd w:val="clear" w:color="auto" w:fill="auto"/>
          </w:tcPr>
          <w:p w:rsidR="005E3C0D" w:rsidRPr="00473D08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D0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Pr="00FA7990" w:rsidRDefault="00CC53A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27D33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41 936,82 руб.</w:t>
            </w:r>
          </w:p>
        </w:tc>
        <w:tc>
          <w:tcPr>
            <w:tcW w:w="3402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Pr="00FA7990" w:rsidRDefault="00CC53A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Pr="00FA7990" w:rsidRDefault="00CC53A8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327D33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194 734,48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309 132,15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81 535,31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5 229,77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151 906,04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1 691,40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20 167,93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11 502,91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2 030,00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801724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281 211,01 руб.</w:t>
            </w: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CC53A8" w:rsidRPr="006E299F" w:rsidTr="00CC53A8">
        <w:tc>
          <w:tcPr>
            <w:tcW w:w="709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CC53A8" w:rsidRPr="00B148D9" w:rsidTr="00181A76">
        <w:tc>
          <w:tcPr>
            <w:tcW w:w="10632" w:type="dxa"/>
            <w:gridSpan w:val="4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CC53A8" w:rsidRPr="00B148D9" w:rsidTr="00181A7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53A8" w:rsidRPr="00B148D9" w:rsidTr="00181A7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53A8" w:rsidRPr="00B148D9" w:rsidTr="00181A7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181A7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181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10632" w:type="dxa"/>
            <w:gridSpan w:val="4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408,78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3177B4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408,78</w:t>
            </w:r>
          </w:p>
        </w:tc>
      </w:tr>
      <w:tr w:rsidR="00CC53A8" w:rsidRPr="00B148D9" w:rsidTr="004A6BB6">
        <w:tc>
          <w:tcPr>
            <w:tcW w:w="10632" w:type="dxa"/>
            <w:gridSpan w:val="4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948,25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397,61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139,85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297,26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371,72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210,69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161,03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704,16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670,18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720,02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886,39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670,18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185,12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пенни и штрафов, уплаченные </w:t>
            </w:r>
            <w:r w:rsidRPr="00B14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521,24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551,16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026,51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395,3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551,16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431,95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882,2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541,83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743,58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953,68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158,27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CC53A8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r w:rsidR="00CC53A8" w:rsidRPr="004A6BB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131,3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015,06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429,42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086,25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297,48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836,13</w:t>
            </w:r>
          </w:p>
        </w:tc>
      </w:tr>
      <w:tr w:rsidR="004A6BB6" w:rsidRPr="00B148D9" w:rsidTr="004A6BB6">
        <w:tc>
          <w:tcPr>
            <w:tcW w:w="709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A6BB6" w:rsidRPr="00B148D9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4A6BB6" w:rsidRPr="004A6BB6" w:rsidRDefault="004A6BB6" w:rsidP="004A6BB6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A6BB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461,35</w:t>
            </w:r>
          </w:p>
        </w:tc>
      </w:tr>
      <w:tr w:rsidR="00CC53A8" w:rsidRPr="00B148D9" w:rsidTr="004A6BB6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4A6BB6" w:rsidRDefault="004A6BB6" w:rsidP="004A6BB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6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AD775B">
        <w:tc>
          <w:tcPr>
            <w:tcW w:w="10632" w:type="dxa"/>
            <w:gridSpan w:val="4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CC53A8" w:rsidRPr="00B148D9" w:rsidTr="00AD775B">
        <w:tc>
          <w:tcPr>
            <w:tcW w:w="709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AD775B">
        <w:tc>
          <w:tcPr>
            <w:tcW w:w="709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AD775B">
        <w:tc>
          <w:tcPr>
            <w:tcW w:w="709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AD775B">
        <w:tc>
          <w:tcPr>
            <w:tcW w:w="709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AD775B">
        <w:tc>
          <w:tcPr>
            <w:tcW w:w="10632" w:type="dxa"/>
            <w:gridSpan w:val="4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CC53A8" w:rsidRPr="00B148D9" w:rsidTr="005658DB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5658DB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53A8" w:rsidRPr="00B148D9" w:rsidTr="005658DB">
        <w:tc>
          <w:tcPr>
            <w:tcW w:w="709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48D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B148D9" w:rsidRDefault="00CC53A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B148D9" w:rsidRDefault="006D386C"/>
    <w:sectPr w:rsidR="006D386C" w:rsidRPr="00B148D9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47" w:rsidRDefault="00282B47" w:rsidP="00E236B5">
      <w:pPr>
        <w:spacing w:after="0" w:line="240" w:lineRule="auto"/>
      </w:pPr>
      <w:r>
        <w:separator/>
      </w:r>
    </w:p>
  </w:endnote>
  <w:endnote w:type="continuationSeparator" w:id="0">
    <w:p w:rsidR="00282B47" w:rsidRDefault="00282B4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84986" w:rsidRDefault="00F8498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8035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84986" w:rsidRDefault="00F849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47" w:rsidRDefault="00282B47" w:rsidP="00E236B5">
      <w:pPr>
        <w:spacing w:after="0" w:line="240" w:lineRule="auto"/>
      </w:pPr>
      <w:r>
        <w:separator/>
      </w:r>
    </w:p>
  </w:footnote>
  <w:footnote w:type="continuationSeparator" w:id="0">
    <w:p w:rsidR="00282B47" w:rsidRDefault="00282B4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50EC2"/>
    <w:rsid w:val="00071E6F"/>
    <w:rsid w:val="000D704D"/>
    <w:rsid w:val="000F68C4"/>
    <w:rsid w:val="00156511"/>
    <w:rsid w:val="00161EEC"/>
    <w:rsid w:val="0017207F"/>
    <w:rsid w:val="00181A76"/>
    <w:rsid w:val="0019191A"/>
    <w:rsid w:val="00243FA2"/>
    <w:rsid w:val="00282B47"/>
    <w:rsid w:val="002A0FC8"/>
    <w:rsid w:val="002B06ED"/>
    <w:rsid w:val="002B0B90"/>
    <w:rsid w:val="002D1897"/>
    <w:rsid w:val="00303F34"/>
    <w:rsid w:val="00306022"/>
    <w:rsid w:val="00312D68"/>
    <w:rsid w:val="003A1DCD"/>
    <w:rsid w:val="00412B85"/>
    <w:rsid w:val="00413218"/>
    <w:rsid w:val="004218DE"/>
    <w:rsid w:val="00461796"/>
    <w:rsid w:val="00473D08"/>
    <w:rsid w:val="00493B01"/>
    <w:rsid w:val="004A6BB6"/>
    <w:rsid w:val="004A79EB"/>
    <w:rsid w:val="004D0FF6"/>
    <w:rsid w:val="004D5084"/>
    <w:rsid w:val="005658DB"/>
    <w:rsid w:val="00580575"/>
    <w:rsid w:val="00595FCF"/>
    <w:rsid w:val="005A27C8"/>
    <w:rsid w:val="005A5758"/>
    <w:rsid w:val="005E3C0D"/>
    <w:rsid w:val="006053A9"/>
    <w:rsid w:val="00645DAA"/>
    <w:rsid w:val="00647E6F"/>
    <w:rsid w:val="00687152"/>
    <w:rsid w:val="00691FC4"/>
    <w:rsid w:val="006B34BC"/>
    <w:rsid w:val="006B5438"/>
    <w:rsid w:val="006B7632"/>
    <w:rsid w:val="006D08D2"/>
    <w:rsid w:val="006D386C"/>
    <w:rsid w:val="006E6316"/>
    <w:rsid w:val="006F0E82"/>
    <w:rsid w:val="00761C83"/>
    <w:rsid w:val="00774723"/>
    <w:rsid w:val="00774C78"/>
    <w:rsid w:val="00780020"/>
    <w:rsid w:val="00782E0E"/>
    <w:rsid w:val="00786846"/>
    <w:rsid w:val="007F1F9C"/>
    <w:rsid w:val="00801724"/>
    <w:rsid w:val="00830B09"/>
    <w:rsid w:val="00831AE9"/>
    <w:rsid w:val="00834F21"/>
    <w:rsid w:val="008B799B"/>
    <w:rsid w:val="008D3599"/>
    <w:rsid w:val="00940308"/>
    <w:rsid w:val="00951703"/>
    <w:rsid w:val="0098035E"/>
    <w:rsid w:val="009E5514"/>
    <w:rsid w:val="00A14EB5"/>
    <w:rsid w:val="00A21051"/>
    <w:rsid w:val="00A811EC"/>
    <w:rsid w:val="00A816AD"/>
    <w:rsid w:val="00A93B0E"/>
    <w:rsid w:val="00AB684F"/>
    <w:rsid w:val="00AD775B"/>
    <w:rsid w:val="00AF4F82"/>
    <w:rsid w:val="00B07DCE"/>
    <w:rsid w:val="00B11EC7"/>
    <w:rsid w:val="00B148D9"/>
    <w:rsid w:val="00B222BC"/>
    <w:rsid w:val="00B34218"/>
    <w:rsid w:val="00B86CA0"/>
    <w:rsid w:val="00BA6A36"/>
    <w:rsid w:val="00BB769D"/>
    <w:rsid w:val="00BC71D5"/>
    <w:rsid w:val="00C20364"/>
    <w:rsid w:val="00C209B9"/>
    <w:rsid w:val="00C30DB6"/>
    <w:rsid w:val="00C41537"/>
    <w:rsid w:val="00C47CF5"/>
    <w:rsid w:val="00C609E7"/>
    <w:rsid w:val="00C70C76"/>
    <w:rsid w:val="00C7751C"/>
    <w:rsid w:val="00C9188F"/>
    <w:rsid w:val="00C93580"/>
    <w:rsid w:val="00CA348E"/>
    <w:rsid w:val="00CA517B"/>
    <w:rsid w:val="00CB2999"/>
    <w:rsid w:val="00CC53A8"/>
    <w:rsid w:val="00CD0913"/>
    <w:rsid w:val="00CF0016"/>
    <w:rsid w:val="00D21DF4"/>
    <w:rsid w:val="00D75D8C"/>
    <w:rsid w:val="00DA0B34"/>
    <w:rsid w:val="00DB56FC"/>
    <w:rsid w:val="00E15019"/>
    <w:rsid w:val="00E236B5"/>
    <w:rsid w:val="00E3216D"/>
    <w:rsid w:val="00EB3680"/>
    <w:rsid w:val="00EE189B"/>
    <w:rsid w:val="00EE1EDB"/>
    <w:rsid w:val="00F000E2"/>
    <w:rsid w:val="00F26AD7"/>
    <w:rsid w:val="00F37CA1"/>
    <w:rsid w:val="00F77053"/>
    <w:rsid w:val="00F84986"/>
    <w:rsid w:val="00FB7C8C"/>
    <w:rsid w:val="00FC71A0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EC2527-FDBD-4E9E-A489-0496740B2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21</Pages>
  <Words>4809</Words>
  <Characters>27413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15</cp:revision>
  <cp:lastPrinted>2015-12-14T07:07:00Z</cp:lastPrinted>
  <dcterms:created xsi:type="dcterms:W3CDTF">2017-03-29T23:50:00Z</dcterms:created>
  <dcterms:modified xsi:type="dcterms:W3CDTF">2017-03-31T14:08:00Z</dcterms:modified>
</cp:coreProperties>
</file>